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7885" w14:textId="13AE0C94" w:rsidR="004C4290" w:rsidRDefault="009D44B4" w:rsidP="004C4290">
      <w:pPr>
        <w:ind w:left="1416" w:firstLine="708"/>
        <w:rPr>
          <w:b/>
          <w:bCs/>
        </w:rPr>
      </w:pPr>
      <w:r>
        <w:rPr>
          <w:noProof/>
        </w:rPr>
        <w:t xml:space="preserve">                            </w:t>
      </w:r>
      <w:r w:rsidR="004C4290">
        <w:rPr>
          <w:noProof/>
        </w:rPr>
        <w:drawing>
          <wp:inline distT="0" distB="0" distL="0" distR="0" wp14:anchorId="79336D2B" wp14:editId="5982C0F1">
            <wp:extent cx="888142" cy="8763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086" cy="88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9D67C" w14:textId="77777777" w:rsidR="004C4290" w:rsidRDefault="004C4290" w:rsidP="009D328C">
      <w:pPr>
        <w:ind w:left="1416" w:firstLine="708"/>
        <w:rPr>
          <w:b/>
          <w:bCs/>
        </w:rPr>
      </w:pPr>
    </w:p>
    <w:p w14:paraId="2F2D13B2" w14:textId="7299DC5F" w:rsidR="009D328C" w:rsidRPr="001228E4" w:rsidRDefault="003D29AC" w:rsidP="002300A2">
      <w:pPr>
        <w:jc w:val="center"/>
        <w:rPr>
          <w:b/>
          <w:bCs/>
        </w:rPr>
      </w:pPr>
      <w:r>
        <w:rPr>
          <w:b/>
          <w:bCs/>
        </w:rPr>
        <w:t>Términos y condiciones Escuela de Tenis</w:t>
      </w:r>
      <w:r w:rsidR="009D328C" w:rsidRPr="001228E4">
        <w:rPr>
          <w:b/>
          <w:bCs/>
        </w:rPr>
        <w:t xml:space="preserve"> Santuario del Valle</w:t>
      </w:r>
    </w:p>
    <w:p w14:paraId="5CC6DA66" w14:textId="77777777" w:rsidR="009D328C" w:rsidRDefault="009D328C"/>
    <w:p w14:paraId="7FAEB887" w14:textId="16DD58E1" w:rsidR="003D29AC" w:rsidRDefault="003D29AC" w:rsidP="009D44B4">
      <w:pPr>
        <w:jc w:val="both"/>
      </w:pPr>
      <w:r>
        <w:t xml:space="preserve">Las </w:t>
      </w:r>
      <w:proofErr w:type="spellStart"/>
      <w:r>
        <w:t>pre-inscripciones</w:t>
      </w:r>
      <w:proofErr w:type="spellEnd"/>
      <w:r>
        <w:t xml:space="preserve"> se harán se harán única y exclusivamente a través de nuestra web </w:t>
      </w:r>
      <w:hyperlink r:id="rId6" w:history="1">
        <w:r w:rsidRPr="00E848CA">
          <w:rPr>
            <w:rStyle w:val="Hipervnculo"/>
          </w:rPr>
          <w:t>www.tenissantuario.cl</w:t>
        </w:r>
      </w:hyperlink>
      <w:r>
        <w:t xml:space="preserve"> / inscripción escuelas</w:t>
      </w:r>
    </w:p>
    <w:p w14:paraId="32FCAFAA" w14:textId="016637FB" w:rsidR="009D328C" w:rsidRDefault="003D29AC" w:rsidP="009D44B4">
      <w:pPr>
        <w:jc w:val="both"/>
      </w:pPr>
      <w:r>
        <w:t xml:space="preserve">El Club confirmará la </w:t>
      </w:r>
      <w:proofErr w:type="spellStart"/>
      <w:r>
        <w:t>pre-inscripción</w:t>
      </w:r>
      <w:proofErr w:type="spellEnd"/>
      <w:r>
        <w:t xml:space="preserve"> como inscripción definitiva una vez que se complete un grupo de mínimo </w:t>
      </w:r>
      <w:r w:rsidR="000A214F">
        <w:t>3</w:t>
      </w:r>
      <w:r>
        <w:t xml:space="preserve"> y máximo </w:t>
      </w:r>
      <w:r w:rsidR="000A214F">
        <w:t>5</w:t>
      </w:r>
      <w:r>
        <w:t xml:space="preserve"> alumnos. En caso de no completarse un grupo de 4 alumnos el Club agendará en conjunto con el apoderado un nuevo horario. En caso de no llegar a acuerdo, el apoderado puede pedir al club que se devuelva el 90% de lo pagado antes de pasados 15 días de la fecha de la preinscripción.</w:t>
      </w:r>
      <w:r w:rsidR="009D328C">
        <w:t xml:space="preserve"> </w:t>
      </w:r>
    </w:p>
    <w:p w14:paraId="63A603EB" w14:textId="64E94560" w:rsidR="003D29AC" w:rsidRDefault="003D29AC" w:rsidP="009D44B4">
      <w:pPr>
        <w:jc w:val="both"/>
      </w:pPr>
      <w:r>
        <w:t xml:space="preserve">Si un alumno falta a la clase puede recuperar la clase dentro del mismo mes previo aviso al </w:t>
      </w:r>
      <w:r w:rsidR="002300A2">
        <w:t>C</w:t>
      </w:r>
      <w:r>
        <w:t xml:space="preserve">oordinador </w:t>
      </w:r>
      <w:r w:rsidR="002300A2">
        <w:t>G</w:t>
      </w:r>
      <w:r>
        <w:t xml:space="preserve">eneral. </w:t>
      </w:r>
    </w:p>
    <w:p w14:paraId="3FE84EC3" w14:textId="6619DB41" w:rsidR="009D328C" w:rsidRDefault="003D29AC" w:rsidP="009D44B4">
      <w:pPr>
        <w:jc w:val="both"/>
      </w:pPr>
      <w:r>
        <w:t xml:space="preserve">En caso de feriados, la escuela funcionará normalmente, los alumnos que no asistan pueden reagendar según disponibilidad previo aviso con el </w:t>
      </w:r>
      <w:r w:rsidR="002300A2">
        <w:t>C</w:t>
      </w:r>
      <w:r>
        <w:t xml:space="preserve">oordinador </w:t>
      </w:r>
      <w:r w:rsidR="002300A2">
        <w:t>G</w:t>
      </w:r>
      <w:r>
        <w:t xml:space="preserve">eneral. </w:t>
      </w:r>
    </w:p>
    <w:p w14:paraId="12107F49" w14:textId="6F24C98C" w:rsidR="0050409D" w:rsidRDefault="009D328C" w:rsidP="009D44B4">
      <w:pPr>
        <w:jc w:val="both"/>
      </w:pPr>
      <w:r>
        <w:t xml:space="preserve">Si un usuario </w:t>
      </w:r>
      <w:r w:rsidR="0050409D">
        <w:t xml:space="preserve">no puede usar su </w:t>
      </w:r>
      <w:r w:rsidR="003D29AC">
        <w:t>inscripción</w:t>
      </w:r>
      <w:r w:rsidR="0050409D">
        <w:t xml:space="preserve"> y no la anula</w:t>
      </w:r>
      <w:r w:rsidR="003D29AC">
        <w:t xml:space="preserve"> antes de los 15 días previos a la preinscripción no habrá posibilidad de</w:t>
      </w:r>
      <w:r w:rsidR="0050409D">
        <w:t xml:space="preserve"> abono a su cuenta del Club ni devolución de dinero.</w:t>
      </w:r>
    </w:p>
    <w:p w14:paraId="2BEEF5D0" w14:textId="41B43F70" w:rsidR="000C7B65" w:rsidRDefault="000C7B65" w:rsidP="009D44B4">
      <w:pPr>
        <w:jc w:val="both"/>
      </w:pPr>
      <w:r>
        <w:t xml:space="preserve">En caso de lluvia, el club se hace responsable </w:t>
      </w:r>
      <w:r w:rsidR="002300A2">
        <w:t>de avisar a cada alumno y de fijar una fecha para la recuperación de esta, en ningún caso de devolverá el dinero.</w:t>
      </w:r>
    </w:p>
    <w:p w14:paraId="0D5BA486" w14:textId="7692A391" w:rsidR="00E77395" w:rsidRDefault="0023512A" w:rsidP="009D44B4">
      <w:pPr>
        <w:jc w:val="both"/>
      </w:pPr>
      <w:r>
        <w:t>Por cualquier duda, n</w:t>
      </w:r>
      <w:r w:rsidR="001228E4">
        <w:t xml:space="preserve">uestro canal oficial de información para contactarse con nosotros es el mail: </w:t>
      </w:r>
      <w:hyperlink r:id="rId7" w:history="1">
        <w:r w:rsidR="002300A2" w:rsidRPr="00E848CA">
          <w:rPr>
            <w:rStyle w:val="Hipervnculo"/>
          </w:rPr>
          <w:t>tenis@tenissantuario.cl</w:t>
        </w:r>
      </w:hyperlink>
      <w:r w:rsidR="002300A2">
        <w:t xml:space="preserve"> o con nuestro coordinador General Miguel Montaner + 569 99484173</w:t>
      </w:r>
    </w:p>
    <w:sectPr w:rsidR="00E773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22319"/>
    <w:multiLevelType w:val="hybridMultilevel"/>
    <w:tmpl w:val="424CEC6C"/>
    <w:lvl w:ilvl="0" w:tplc="E6C476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484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8C"/>
    <w:rsid w:val="000A214F"/>
    <w:rsid w:val="000C7B65"/>
    <w:rsid w:val="000F08EE"/>
    <w:rsid w:val="001228E4"/>
    <w:rsid w:val="001B0314"/>
    <w:rsid w:val="002300A2"/>
    <w:rsid w:val="0023512A"/>
    <w:rsid w:val="002F293E"/>
    <w:rsid w:val="003D29AC"/>
    <w:rsid w:val="004C4290"/>
    <w:rsid w:val="0050409D"/>
    <w:rsid w:val="007E7E6B"/>
    <w:rsid w:val="008D3622"/>
    <w:rsid w:val="009840EF"/>
    <w:rsid w:val="009D328C"/>
    <w:rsid w:val="009D44B4"/>
    <w:rsid w:val="009F4810"/>
    <w:rsid w:val="00A04706"/>
    <w:rsid w:val="00C8680A"/>
    <w:rsid w:val="00CD07AD"/>
    <w:rsid w:val="00E77395"/>
    <w:rsid w:val="00FF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6393"/>
  <w15:chartTrackingRefBased/>
  <w15:docId w15:val="{DE1923C2-5A98-41F2-85DB-76AC6247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7A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362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36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868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is@tenissantuari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issantuari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Lehuede</dc:creator>
  <cp:keywords/>
  <dc:description/>
  <cp:lastModifiedBy>Pauline Lehuede</cp:lastModifiedBy>
  <cp:revision>2</cp:revision>
  <dcterms:created xsi:type="dcterms:W3CDTF">2023-03-02T02:20:00Z</dcterms:created>
  <dcterms:modified xsi:type="dcterms:W3CDTF">2023-03-02T02:20:00Z</dcterms:modified>
</cp:coreProperties>
</file>